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C" w:rsidRPr="00476C61" w:rsidRDefault="00BC276C">
      <w:pPr>
        <w:pStyle w:val="BodyText3"/>
        <w:rPr>
          <w:rFonts w:cs="Arial"/>
          <w:b/>
          <w:bCs/>
          <w:sz w:val="22"/>
          <w:szCs w:val="22"/>
        </w:rPr>
      </w:pPr>
      <w:r w:rsidRPr="00476C61">
        <w:rPr>
          <w:rFonts w:cs="Arial"/>
          <w:b/>
          <w:bCs/>
          <w:sz w:val="22"/>
          <w:szCs w:val="22"/>
        </w:rPr>
        <w:t>ALPINISTIČNI</w:t>
      </w:r>
    </w:p>
    <w:p w:rsidR="00BC276C" w:rsidRPr="00476C61" w:rsidRDefault="00BC276C">
      <w:pPr>
        <w:pStyle w:val="BodyText3"/>
        <w:rPr>
          <w:rFonts w:cs="Arial"/>
          <w:b/>
          <w:bCs/>
          <w:sz w:val="22"/>
          <w:szCs w:val="22"/>
        </w:rPr>
      </w:pPr>
      <w:r w:rsidRPr="00476C61">
        <w:rPr>
          <w:rFonts w:cs="Arial"/>
          <w:b/>
          <w:bCs/>
          <w:sz w:val="22"/>
          <w:szCs w:val="22"/>
        </w:rPr>
        <w:t>ODSEK</w:t>
      </w:r>
    </w:p>
    <w:p w:rsidR="00BC276C" w:rsidRPr="00476C61" w:rsidRDefault="00BC276C">
      <w:pPr>
        <w:pStyle w:val="BodyText3"/>
        <w:rPr>
          <w:rFonts w:cs="Arial"/>
          <w:bCs/>
          <w:sz w:val="22"/>
          <w:szCs w:val="22"/>
        </w:rPr>
      </w:pPr>
      <w:r w:rsidRPr="00476C61">
        <w:rPr>
          <w:rFonts w:cs="Arial"/>
          <w:bCs/>
          <w:sz w:val="22"/>
          <w:szCs w:val="22"/>
        </w:rPr>
        <w:t xml:space="preserve">načelnik: </w:t>
      </w:r>
      <w:r w:rsidR="005153CE">
        <w:rPr>
          <w:rFonts w:cs="Arial"/>
          <w:b/>
          <w:bCs/>
          <w:sz w:val="22"/>
          <w:szCs w:val="22"/>
        </w:rPr>
        <w:t>Tin Pelc</w:t>
      </w:r>
    </w:p>
    <w:p w:rsidR="00BC276C" w:rsidRPr="00476C61" w:rsidRDefault="00BC276C">
      <w:pPr>
        <w:pStyle w:val="BodyText3"/>
        <w:rPr>
          <w:rFonts w:cs="Arial"/>
          <w:color w:val="000000"/>
          <w:sz w:val="22"/>
          <w:szCs w:val="22"/>
        </w:rPr>
      </w:pPr>
      <w:r w:rsidRPr="00476C61">
        <w:rPr>
          <w:rFonts w:cs="Arial"/>
          <w:bCs/>
          <w:sz w:val="22"/>
          <w:szCs w:val="22"/>
        </w:rPr>
        <w:t xml:space="preserve">gsm: </w:t>
      </w:r>
      <w:r w:rsidR="005153CE">
        <w:rPr>
          <w:rFonts w:cs="Arial"/>
          <w:b/>
          <w:color w:val="000000"/>
          <w:sz w:val="22"/>
          <w:szCs w:val="22"/>
        </w:rPr>
        <w:t>051 617 889</w:t>
      </w:r>
    </w:p>
    <w:p w:rsidR="00BC276C" w:rsidRPr="00476C61" w:rsidRDefault="00BC276C">
      <w:pPr>
        <w:pStyle w:val="BodyText3"/>
        <w:rPr>
          <w:rFonts w:cs="Arial"/>
          <w:b/>
          <w:sz w:val="22"/>
          <w:szCs w:val="22"/>
        </w:rPr>
      </w:pPr>
      <w:r w:rsidRPr="00476C61">
        <w:rPr>
          <w:rFonts w:cs="Arial"/>
          <w:bCs/>
          <w:sz w:val="22"/>
          <w:szCs w:val="22"/>
        </w:rPr>
        <w:t xml:space="preserve">e-pošta: </w:t>
      </w:r>
      <w:r w:rsidR="005153CE">
        <w:rPr>
          <w:rFonts w:cs="Arial"/>
          <w:b/>
          <w:sz w:val="22"/>
          <w:szCs w:val="22"/>
        </w:rPr>
        <w:t>zdravko.tp@gmail.com</w:t>
      </w:r>
    </w:p>
    <w:p w:rsidR="00BC276C" w:rsidRDefault="00BC276C">
      <w:pPr>
        <w:pStyle w:val="BodyText3"/>
        <w:rPr>
          <w:rFonts w:cs="Arial"/>
          <w:bCs/>
          <w:sz w:val="22"/>
          <w:szCs w:val="22"/>
        </w:rPr>
      </w:pP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A0"/>
      </w:tblPr>
      <w:tblGrid>
        <w:gridCol w:w="1308"/>
        <w:gridCol w:w="3768"/>
        <w:gridCol w:w="2157"/>
        <w:gridCol w:w="1939"/>
      </w:tblGrid>
      <w:tr w:rsidR="00BC276C" w:rsidRPr="00CF1F22" w:rsidTr="00A75829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E25EE6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/>
                <w:bCs/>
                <w:sz w:val="22"/>
                <w:szCs w:val="22"/>
              </w:rPr>
              <w:t>vsebina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b/>
                <w:bCs/>
                <w:sz w:val="22"/>
                <w:szCs w:val="22"/>
              </w:rPr>
              <w:t>Vodja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E25EE6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januar–marec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Alpinistična šola:</w:t>
            </w: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 xml:space="preserve"> predavanja in praktično delo – zimski del/ledna tehnika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Domžale, skupne 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5153CE" w:rsidP="00E25EE6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Janez Kosirnik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5153CE" w:rsidP="00E25EE6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4.– 5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Alpinistična šola:</w:t>
            </w: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CF1F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zimski</w:t>
            </w:r>
            <w:proofErr w:type="spellEnd"/>
            <w:r w:rsidRPr="00CF1F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tabor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330B99" w:rsidRDefault="005153CE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30B99">
              <w:rPr>
                <w:rFonts w:ascii="Arial" w:hAnsi="Arial" w:cs="Arial"/>
                <w:sz w:val="22"/>
                <w:szCs w:val="22"/>
                <w:lang w:eastAsia="sl-SI"/>
              </w:rPr>
              <w:t>Zelenica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5153CE" w:rsidP="00E25EE6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Janez Kosirnik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5153CE" w:rsidRDefault="005153CE" w:rsidP="005153CE">
            <w:pPr>
              <w:jc w:val="right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7</w:t>
            </w:r>
            <w:r w:rsidR="00BC276C" w:rsidRPr="005153CE">
              <w:rPr>
                <w:rFonts w:ascii="Arial" w:hAnsi="Arial" w:cs="Arial"/>
                <w:sz w:val="22"/>
                <w:szCs w:val="22"/>
                <w:lang w:eastAsia="sl-SI"/>
              </w:rPr>
              <w:t>.–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9</w:t>
            </w:r>
            <w:r w:rsidR="00BC276C" w:rsidRPr="005153CE">
              <w:rPr>
                <w:rFonts w:ascii="Arial" w:hAnsi="Arial" w:cs="Arial"/>
                <w:sz w:val="22"/>
                <w:szCs w:val="22"/>
                <w:lang w:eastAsia="sl-SI"/>
              </w:rPr>
              <w:t>. 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5153CE" w:rsidRDefault="00BC276C" w:rsidP="00E25EE6">
            <w:pPr>
              <w:rPr>
                <w:rFonts w:ascii="Arial" w:hAnsi="Arial" w:cs="Arial"/>
                <w:bCs/>
                <w:sz w:val="22"/>
                <w:szCs w:val="22"/>
                <w:lang w:eastAsia="sl-SI"/>
              </w:rPr>
            </w:pPr>
            <w:r w:rsidRPr="005153CE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 xml:space="preserve">zimski </w:t>
            </w: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alpinistični</w:t>
            </w:r>
            <w:r w:rsidRPr="005153CE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 xml:space="preserve"> tabor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5153CE" w:rsidRDefault="00BC276C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Koča na Klemenči jami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5153CE" w:rsidRDefault="00BC276C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Rok Kališnik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924BD6" w:rsidP="00E25EE6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19.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marec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skupna 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924BD6" w:rsidP="00764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Chamonix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7644A3">
            <w:pPr>
              <w:rPr>
                <w:rFonts w:ascii="Arial" w:hAnsi="Arial" w:cs="Arial"/>
              </w:rPr>
            </w:pPr>
            <w:r w:rsidRPr="00CF1F22">
              <w:rPr>
                <w:rFonts w:ascii="Arial" w:hAnsi="Arial" w:cs="Arial"/>
                <w:sz w:val="22"/>
                <w:szCs w:val="22"/>
              </w:rPr>
              <w:t>Aleš Ipavec</w:t>
            </w:r>
          </w:p>
        </w:tc>
      </w:tr>
      <w:tr w:rsidR="00C31F5B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31F5B" w:rsidRDefault="00C31F5B" w:rsidP="005153CE">
            <w:pPr>
              <w:jc w:val="right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15. - 16. 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F5B" w:rsidRPr="00CF1F22" w:rsidRDefault="00C31F5B" w:rsidP="00E25EE6">
            <w:pPr>
              <w:rPr>
                <w:rFonts w:ascii="Arial" w:hAnsi="Arial" w:cs="Arial"/>
                <w:b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plezalni vikend s ŠPO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F5B" w:rsidRPr="00CF1F22" w:rsidRDefault="00C31F5B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Osp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F5B" w:rsidRPr="00CF1F22" w:rsidRDefault="00C31F5B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Tin Pelc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5153CE" w:rsidP="005153CE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26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4.–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4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prvomajski plezalni tabor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 xml:space="preserve">Paklenica </w:t>
            </w:r>
            <w:r w:rsidRPr="00CF1F22">
              <w:rPr>
                <w:rFonts w:ascii="Arial" w:hAnsi="Arial" w:cs="Arial"/>
                <w:sz w:val="22"/>
                <w:szCs w:val="22"/>
              </w:rPr>
              <w:t>(Hrvaška)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Andrej Stuchly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5153CE">
            <w:pPr>
              <w:jc w:val="right"/>
              <w:rPr>
                <w:rFonts w:ascii="Arial" w:hAnsi="Arial" w:cs="Arial"/>
              </w:rPr>
            </w:pPr>
            <w:r w:rsidRPr="00CF1F22">
              <w:rPr>
                <w:rFonts w:ascii="Arial" w:hAnsi="Arial" w:cs="Arial"/>
                <w:sz w:val="22"/>
                <w:szCs w:val="22"/>
              </w:rPr>
              <w:t>1</w:t>
            </w:r>
            <w:r w:rsidR="005153CE">
              <w:rPr>
                <w:rFonts w:ascii="Arial" w:hAnsi="Arial" w:cs="Arial"/>
                <w:sz w:val="22"/>
                <w:szCs w:val="22"/>
              </w:rPr>
              <w:t>7</w:t>
            </w:r>
            <w:r w:rsidRPr="00CF1F22">
              <w:rPr>
                <w:rFonts w:ascii="Arial" w:hAnsi="Arial" w:cs="Arial"/>
                <w:sz w:val="22"/>
                <w:szCs w:val="22"/>
              </w:rPr>
              <w:t>. 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6C3A4F">
            <w:pPr>
              <w:rPr>
                <w:rFonts w:ascii="Arial" w:hAnsi="Arial" w:cs="Arial"/>
              </w:rPr>
            </w:pPr>
            <w:r w:rsidRPr="00CF1F22">
              <w:rPr>
                <w:rFonts w:ascii="Arial" w:hAnsi="Arial" w:cs="Arial"/>
                <w:sz w:val="22"/>
                <w:szCs w:val="22"/>
              </w:rPr>
              <w:t>skupna tura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CF1F22">
              <w:rPr>
                <w:rFonts w:ascii="Arial" w:hAnsi="Arial" w:cs="Arial"/>
                <w:sz w:val="22"/>
                <w:szCs w:val="22"/>
              </w:rPr>
              <w:t xml:space="preserve"> balvaniranje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FC27C6" w:rsidP="00E25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Maltatal (Avstrija)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5153CE" w:rsidP="00E25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Tin Pelc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571ED5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junij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571ED5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vaja enote za reševanje z višin in iz ruševin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571ED5">
            <w:pPr>
              <w:rPr>
                <w:rFonts w:ascii="Arial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571ED5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Aleš Janžekovič</w:t>
            </w:r>
          </w:p>
        </w:tc>
      </w:tr>
      <w:tr w:rsidR="005153CE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153CE" w:rsidRPr="00CF1F22" w:rsidRDefault="005153CE" w:rsidP="00E25E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- 25. 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3CE" w:rsidRPr="00CF1F22" w:rsidRDefault="005153CE" w:rsidP="00E25E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Ledeniški tečaj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3CE" w:rsidRPr="005153CE" w:rsidRDefault="005153CE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153CE">
              <w:rPr>
                <w:rFonts w:ascii="Arial" w:hAnsi="Arial" w:cs="Arial"/>
                <w:sz w:val="22"/>
                <w:szCs w:val="22"/>
                <w:lang w:eastAsia="sl-SI"/>
              </w:rPr>
              <w:t>Gro</w:t>
            </w:r>
            <w:r w:rsidRPr="005153CE">
              <w:rPr>
                <w:rFonts w:ascii="Arial" w:hAnsi="Arial" w:cs="Arial"/>
                <w:iCs/>
                <w:sz w:val="22"/>
                <w:szCs w:val="22"/>
                <w:lang w:val="de-DE"/>
              </w:rPr>
              <w:t>ßglockner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3CE" w:rsidRPr="00CF1F22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Tin Pelc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A75829" w:rsidP="00A758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153C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3C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3C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153C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C276C" w:rsidRPr="00CF1F2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</w:rPr>
            </w:pPr>
            <w:r w:rsidRPr="00CF1F22">
              <w:rPr>
                <w:rFonts w:ascii="Arial" w:hAnsi="Arial" w:cs="Arial"/>
                <w:sz w:val="22"/>
                <w:szCs w:val="22"/>
              </w:rPr>
              <w:t>3. Benkotov memorial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Kamniško sedlo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Aleš Janžekovič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A75829" w:rsidRDefault="00A75829" w:rsidP="00E25EE6">
            <w:pPr>
              <w:jc w:val="right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7. - 13. 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poletni plezalni tabor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Val di Fassa - Canazei (Italija)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Andrej Pečjak, Jasna Pečjak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A75829" w:rsidRDefault="00A75829" w:rsidP="00E25EE6">
            <w:pPr>
              <w:jc w:val="right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1. - 3. 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bCs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plezalni vikend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Karnijske Alpe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A75829" w:rsidRDefault="00A75829" w:rsidP="00E25EE6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75829">
              <w:rPr>
                <w:rFonts w:ascii="Arial" w:hAnsi="Arial" w:cs="Arial"/>
                <w:sz w:val="22"/>
                <w:szCs w:val="22"/>
                <w:lang w:eastAsia="sl-SI"/>
              </w:rPr>
              <w:t>Andrej Stuchly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205C21" w:rsidP="00E25EE6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14. - 17</w:t>
            </w:r>
            <w:r w:rsidR="00A75829">
              <w:rPr>
                <w:rFonts w:ascii="Arial" w:hAnsi="Arial" w:cs="Arial"/>
                <w:sz w:val="22"/>
                <w:szCs w:val="22"/>
                <w:lang w:eastAsia="sl-SI"/>
              </w:rPr>
              <w:t>. 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FC5BBC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plezalni vikend</w:t>
            </w: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A75829" w:rsidP="00E25EE6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Tre Cime 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(Italija)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Andrej Pečjak, Jasna Pečjak</w:t>
            </w:r>
          </w:p>
        </w:tc>
      </w:tr>
      <w:tr w:rsidR="006C3A4F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C3A4F" w:rsidRPr="00CF1F22" w:rsidRDefault="006C3A4F" w:rsidP="00865511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september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A4F" w:rsidRPr="00CF1F22" w:rsidRDefault="006C3A4F" w:rsidP="00865511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vaja enote za reševanje z višin in iz ruševin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A4F" w:rsidRPr="00CF1F22" w:rsidRDefault="006C3A4F" w:rsidP="00865511">
            <w:pPr>
              <w:rPr>
                <w:rFonts w:ascii="Arial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3A4F" w:rsidRPr="00CF1F22" w:rsidRDefault="006C3A4F" w:rsidP="00865511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Aleš Janžekovič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C31F5B" w:rsidP="00C31F5B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5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.–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7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p</w:t>
            </w: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lezalni vikend</w:t>
            </w: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 xml:space="preserve"> s ŠPO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C31F5B" w:rsidP="00E25EE6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Trenta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Matej Ogorevc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E25EE6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oktober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Alpinistična šola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Domžale, skupne 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Janez Kosirnik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C31F5B" w:rsidP="00E25EE6">
            <w:pPr>
              <w:jc w:val="right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4</w:t>
            </w:r>
            <w:r w:rsidR="00BC276C"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10.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16. memorial Janeza Jegliča – Johana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Osp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Silvo Karo, Janez Cerar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C276C" w:rsidRPr="00CF1F22" w:rsidRDefault="00BC276C" w:rsidP="00E25EE6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november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76C" w:rsidRPr="00CF1F22" w:rsidRDefault="007C5D8F" w:rsidP="00E25EE6">
            <w:pPr>
              <w:rPr>
                <w:rFonts w:ascii="Arial" w:hAnsi="Arial" w:cs="Arial"/>
                <w:bCs/>
                <w:lang w:eastAsia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dry - tooling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Češnjica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Andrej Pečjak</w:t>
            </w:r>
          </w:p>
        </w:tc>
      </w:tr>
      <w:tr w:rsidR="00BC276C" w:rsidRPr="00CF1F22" w:rsidTr="00A75829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C31F5B">
            <w:pPr>
              <w:jc w:val="right"/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2</w:t>
            </w:r>
            <w:r w:rsidR="00C31F5B">
              <w:rPr>
                <w:rFonts w:ascii="Arial" w:hAnsi="Arial" w:cs="Arial"/>
                <w:sz w:val="22"/>
                <w:szCs w:val="22"/>
                <w:lang w:eastAsia="sl-SI"/>
              </w:rPr>
              <w:t>0</w:t>
            </w: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. 12.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bCs/>
                <w:lang w:eastAsia="sl-SI"/>
              </w:rPr>
            </w:pPr>
            <w:r w:rsidRPr="00CF1F22">
              <w:rPr>
                <w:rFonts w:ascii="Arial" w:hAnsi="Arial" w:cs="Arial"/>
                <w:bCs/>
                <w:sz w:val="22"/>
                <w:szCs w:val="22"/>
                <w:lang w:eastAsia="sl-SI"/>
              </w:rPr>
              <w:t>zaključek sezone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Domžalski dom na Mali planini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C" w:rsidRPr="00CF1F22" w:rsidRDefault="00BC276C" w:rsidP="00E25EE6">
            <w:pPr>
              <w:rPr>
                <w:rFonts w:ascii="Arial" w:hAnsi="Arial" w:cs="Arial"/>
                <w:lang w:eastAsia="sl-SI"/>
              </w:rPr>
            </w:pPr>
            <w:r w:rsidRPr="00CF1F22">
              <w:rPr>
                <w:rFonts w:ascii="Arial" w:hAnsi="Arial" w:cs="Arial"/>
                <w:sz w:val="22"/>
                <w:szCs w:val="22"/>
                <w:lang w:eastAsia="sl-SI"/>
              </w:rPr>
              <w:t>Andrej Stuchly</w:t>
            </w:r>
          </w:p>
        </w:tc>
      </w:tr>
    </w:tbl>
    <w:p w:rsidR="00BC276C" w:rsidRPr="00476C61" w:rsidRDefault="00BC276C" w:rsidP="00C82EE9">
      <w:pPr>
        <w:pStyle w:val="BodyText3"/>
        <w:rPr>
          <w:rFonts w:cs="Arial"/>
          <w:bCs/>
          <w:sz w:val="22"/>
          <w:szCs w:val="22"/>
        </w:rPr>
      </w:pPr>
    </w:p>
    <w:p w:rsidR="00BC276C" w:rsidRPr="004E09FE" w:rsidRDefault="00BC276C" w:rsidP="00C82EE9">
      <w:pPr>
        <w:pStyle w:val="BodyText3"/>
        <w:rPr>
          <w:rFonts w:cs="Arial"/>
          <w:bCs/>
          <w:color w:val="00B050"/>
          <w:sz w:val="22"/>
          <w:szCs w:val="22"/>
        </w:rPr>
      </w:pPr>
      <w:r>
        <w:rPr>
          <w:rFonts w:cs="Arial"/>
          <w:bCs/>
          <w:color w:val="00B050"/>
          <w:sz w:val="22"/>
          <w:szCs w:val="22"/>
        </w:rPr>
        <w:t>6</w:t>
      </w:r>
      <w:r w:rsidRPr="004E09FE">
        <w:rPr>
          <w:rFonts w:cs="Arial"/>
          <w:bCs/>
          <w:color w:val="00B050"/>
          <w:sz w:val="22"/>
          <w:szCs w:val="22"/>
        </w:rPr>
        <w:t>.jpg</w:t>
      </w:r>
    </w:p>
    <w:p w:rsidR="00BC276C" w:rsidRPr="00476C61" w:rsidRDefault="00BC276C" w:rsidP="00C82EE9">
      <w:pPr>
        <w:pStyle w:val="BodyText3"/>
        <w:rPr>
          <w:rFonts w:cs="Arial"/>
          <w:bCs/>
          <w:sz w:val="22"/>
          <w:szCs w:val="22"/>
        </w:rPr>
      </w:pPr>
      <w:r w:rsidRPr="00476C61">
        <w:rPr>
          <w:rFonts w:cs="Arial"/>
          <w:bCs/>
          <w:sz w:val="22"/>
          <w:szCs w:val="22"/>
        </w:rPr>
        <w:t>Foto: Tin Pelc</w:t>
      </w:r>
    </w:p>
    <w:p w:rsidR="00BC276C" w:rsidRPr="004E09FE" w:rsidRDefault="00BC276C" w:rsidP="008978BC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7</w:t>
      </w:r>
      <w:r w:rsidRPr="004E09FE">
        <w:rPr>
          <w:rFonts w:ascii="Arial" w:hAnsi="Arial" w:cs="Arial"/>
          <w:color w:val="00B050"/>
          <w:sz w:val="22"/>
          <w:szCs w:val="22"/>
        </w:rPr>
        <w:t>.JPG</w:t>
      </w:r>
    </w:p>
    <w:p w:rsidR="00BC276C" w:rsidRPr="00476C61" w:rsidRDefault="00BC276C" w:rsidP="008978BC">
      <w:pPr>
        <w:rPr>
          <w:rFonts w:ascii="Arial" w:hAnsi="Arial" w:cs="Arial"/>
          <w:sz w:val="22"/>
          <w:szCs w:val="22"/>
        </w:rPr>
      </w:pPr>
      <w:r w:rsidRPr="00476C61">
        <w:rPr>
          <w:rFonts w:ascii="Arial" w:hAnsi="Arial" w:cs="Arial"/>
          <w:sz w:val="22"/>
          <w:szCs w:val="22"/>
        </w:rPr>
        <w:t xml:space="preserve">Foto: </w:t>
      </w:r>
      <w:r>
        <w:rPr>
          <w:rFonts w:ascii="Arial" w:hAnsi="Arial" w:cs="Arial"/>
          <w:sz w:val="22"/>
          <w:szCs w:val="22"/>
        </w:rPr>
        <w:t>Tomaž Bevk</w:t>
      </w:r>
    </w:p>
    <w:p w:rsidR="00BC276C" w:rsidRPr="00476C61" w:rsidRDefault="00BC276C" w:rsidP="009354B7">
      <w:pPr>
        <w:rPr>
          <w:rFonts w:ascii="Arial" w:eastAsia="MS Mincho" w:hAnsi="Arial" w:cs="Arial"/>
          <w:sz w:val="22"/>
          <w:szCs w:val="22"/>
        </w:rPr>
      </w:pPr>
    </w:p>
    <w:p w:rsidR="00BC276C" w:rsidRPr="00476C61" w:rsidRDefault="00BC276C" w:rsidP="00B55560">
      <w:pPr>
        <w:pStyle w:val="Heading4"/>
        <w:rPr>
          <w:rFonts w:cs="Arial"/>
          <w:szCs w:val="22"/>
        </w:rPr>
      </w:pPr>
    </w:p>
    <w:sectPr w:rsidR="00BC276C" w:rsidRPr="00476C61" w:rsidSect="000F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E51"/>
    <w:multiLevelType w:val="hybridMultilevel"/>
    <w:tmpl w:val="644E9D0E"/>
    <w:lvl w:ilvl="0" w:tplc="8E8865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0B"/>
    <w:rsid w:val="00012020"/>
    <w:rsid w:val="00026A32"/>
    <w:rsid w:val="00030D7E"/>
    <w:rsid w:val="000460B4"/>
    <w:rsid w:val="00071B9B"/>
    <w:rsid w:val="00072A70"/>
    <w:rsid w:val="000836CF"/>
    <w:rsid w:val="000A2887"/>
    <w:rsid w:val="000A4415"/>
    <w:rsid w:val="000C5638"/>
    <w:rsid w:val="000D169F"/>
    <w:rsid w:val="000F1C3D"/>
    <w:rsid w:val="000F1E05"/>
    <w:rsid w:val="000F2000"/>
    <w:rsid w:val="000F225D"/>
    <w:rsid w:val="00101BB6"/>
    <w:rsid w:val="00106010"/>
    <w:rsid w:val="001229EC"/>
    <w:rsid w:val="00154DFB"/>
    <w:rsid w:val="001847CC"/>
    <w:rsid w:val="00186D31"/>
    <w:rsid w:val="001A114F"/>
    <w:rsid w:val="001E6D62"/>
    <w:rsid w:val="001F220B"/>
    <w:rsid w:val="00205C21"/>
    <w:rsid w:val="00206417"/>
    <w:rsid w:val="00220A66"/>
    <w:rsid w:val="00230641"/>
    <w:rsid w:val="002369E3"/>
    <w:rsid w:val="002520D0"/>
    <w:rsid w:val="0026735F"/>
    <w:rsid w:val="00271976"/>
    <w:rsid w:val="00275726"/>
    <w:rsid w:val="00294460"/>
    <w:rsid w:val="0029514B"/>
    <w:rsid w:val="002A1FAB"/>
    <w:rsid w:val="002E2C2D"/>
    <w:rsid w:val="002E7AEC"/>
    <w:rsid w:val="00304553"/>
    <w:rsid w:val="00307CAC"/>
    <w:rsid w:val="00312F86"/>
    <w:rsid w:val="00321AE5"/>
    <w:rsid w:val="003259C5"/>
    <w:rsid w:val="00330B99"/>
    <w:rsid w:val="00347453"/>
    <w:rsid w:val="0038612D"/>
    <w:rsid w:val="003B11F6"/>
    <w:rsid w:val="003B2A24"/>
    <w:rsid w:val="003D2D5E"/>
    <w:rsid w:val="003F122E"/>
    <w:rsid w:val="00427902"/>
    <w:rsid w:val="00441EFF"/>
    <w:rsid w:val="0045314C"/>
    <w:rsid w:val="00460C79"/>
    <w:rsid w:val="004769A6"/>
    <w:rsid w:val="00476C61"/>
    <w:rsid w:val="00487EDE"/>
    <w:rsid w:val="00487FB9"/>
    <w:rsid w:val="00492D73"/>
    <w:rsid w:val="004A01C0"/>
    <w:rsid w:val="004A7B1B"/>
    <w:rsid w:val="004C0A96"/>
    <w:rsid w:val="004C0CC8"/>
    <w:rsid w:val="004C2DA2"/>
    <w:rsid w:val="004C314E"/>
    <w:rsid w:val="004C7A86"/>
    <w:rsid w:val="004D1BE7"/>
    <w:rsid w:val="004E09FE"/>
    <w:rsid w:val="00506A2A"/>
    <w:rsid w:val="005153CE"/>
    <w:rsid w:val="00546EDC"/>
    <w:rsid w:val="00554F69"/>
    <w:rsid w:val="00556765"/>
    <w:rsid w:val="00566FAD"/>
    <w:rsid w:val="00571ED5"/>
    <w:rsid w:val="005B0D57"/>
    <w:rsid w:val="005B5B9B"/>
    <w:rsid w:val="005C7838"/>
    <w:rsid w:val="005E77B8"/>
    <w:rsid w:val="0060146A"/>
    <w:rsid w:val="006116D6"/>
    <w:rsid w:val="00616671"/>
    <w:rsid w:val="00633EBE"/>
    <w:rsid w:val="00674CC6"/>
    <w:rsid w:val="00682404"/>
    <w:rsid w:val="00683645"/>
    <w:rsid w:val="00686B82"/>
    <w:rsid w:val="00686BE2"/>
    <w:rsid w:val="006A1437"/>
    <w:rsid w:val="006A77F5"/>
    <w:rsid w:val="006C3A4F"/>
    <w:rsid w:val="006E634D"/>
    <w:rsid w:val="006E7CAA"/>
    <w:rsid w:val="00744DA8"/>
    <w:rsid w:val="007517BB"/>
    <w:rsid w:val="00751E7A"/>
    <w:rsid w:val="0076201E"/>
    <w:rsid w:val="007644A3"/>
    <w:rsid w:val="007652D3"/>
    <w:rsid w:val="00781998"/>
    <w:rsid w:val="007B69C1"/>
    <w:rsid w:val="007B7C74"/>
    <w:rsid w:val="007C5D8F"/>
    <w:rsid w:val="007C6032"/>
    <w:rsid w:val="007D7056"/>
    <w:rsid w:val="00810D33"/>
    <w:rsid w:val="00814AC0"/>
    <w:rsid w:val="00822CE3"/>
    <w:rsid w:val="00830873"/>
    <w:rsid w:val="00837A17"/>
    <w:rsid w:val="00842249"/>
    <w:rsid w:val="00847695"/>
    <w:rsid w:val="00847D5A"/>
    <w:rsid w:val="0085082B"/>
    <w:rsid w:val="008647F3"/>
    <w:rsid w:val="00865511"/>
    <w:rsid w:val="0087796C"/>
    <w:rsid w:val="0089025D"/>
    <w:rsid w:val="008978BC"/>
    <w:rsid w:val="008C30F2"/>
    <w:rsid w:val="008C4544"/>
    <w:rsid w:val="008C5EE3"/>
    <w:rsid w:val="008D0748"/>
    <w:rsid w:val="008D5905"/>
    <w:rsid w:val="008E3A89"/>
    <w:rsid w:val="008E541C"/>
    <w:rsid w:val="00905D4E"/>
    <w:rsid w:val="00914EA9"/>
    <w:rsid w:val="00924BD6"/>
    <w:rsid w:val="009354B7"/>
    <w:rsid w:val="00961B0C"/>
    <w:rsid w:val="00961FC1"/>
    <w:rsid w:val="009623CF"/>
    <w:rsid w:val="009673C7"/>
    <w:rsid w:val="00985B9B"/>
    <w:rsid w:val="00991CDF"/>
    <w:rsid w:val="0099370B"/>
    <w:rsid w:val="00995363"/>
    <w:rsid w:val="009A0FDC"/>
    <w:rsid w:val="009A6E88"/>
    <w:rsid w:val="009B1BED"/>
    <w:rsid w:val="009D2154"/>
    <w:rsid w:val="009F0C22"/>
    <w:rsid w:val="00A06652"/>
    <w:rsid w:val="00A46C21"/>
    <w:rsid w:val="00A52027"/>
    <w:rsid w:val="00A57DDF"/>
    <w:rsid w:val="00A75829"/>
    <w:rsid w:val="00A91A60"/>
    <w:rsid w:val="00AC0711"/>
    <w:rsid w:val="00AC42D7"/>
    <w:rsid w:val="00AC5596"/>
    <w:rsid w:val="00AD0DBD"/>
    <w:rsid w:val="00AD0E64"/>
    <w:rsid w:val="00AE6A02"/>
    <w:rsid w:val="00B1799A"/>
    <w:rsid w:val="00B44964"/>
    <w:rsid w:val="00B533F3"/>
    <w:rsid w:val="00B54913"/>
    <w:rsid w:val="00B54E91"/>
    <w:rsid w:val="00B55560"/>
    <w:rsid w:val="00B759C4"/>
    <w:rsid w:val="00B8546D"/>
    <w:rsid w:val="00BA4285"/>
    <w:rsid w:val="00BA6FD5"/>
    <w:rsid w:val="00BA7718"/>
    <w:rsid w:val="00BC276C"/>
    <w:rsid w:val="00C064F0"/>
    <w:rsid w:val="00C1361B"/>
    <w:rsid w:val="00C17186"/>
    <w:rsid w:val="00C221C1"/>
    <w:rsid w:val="00C31F5B"/>
    <w:rsid w:val="00C41D00"/>
    <w:rsid w:val="00C4631C"/>
    <w:rsid w:val="00C5171A"/>
    <w:rsid w:val="00C522E0"/>
    <w:rsid w:val="00C5528C"/>
    <w:rsid w:val="00C71950"/>
    <w:rsid w:val="00C82EE9"/>
    <w:rsid w:val="00C855D6"/>
    <w:rsid w:val="00CA0C5D"/>
    <w:rsid w:val="00CA3991"/>
    <w:rsid w:val="00CA3FC2"/>
    <w:rsid w:val="00CC257E"/>
    <w:rsid w:val="00CD1B01"/>
    <w:rsid w:val="00CE32E7"/>
    <w:rsid w:val="00CE72F5"/>
    <w:rsid w:val="00CF1F22"/>
    <w:rsid w:val="00CF2EB9"/>
    <w:rsid w:val="00D0064E"/>
    <w:rsid w:val="00D0160B"/>
    <w:rsid w:val="00D14E4F"/>
    <w:rsid w:val="00D17850"/>
    <w:rsid w:val="00D30934"/>
    <w:rsid w:val="00D554ED"/>
    <w:rsid w:val="00D77917"/>
    <w:rsid w:val="00D942BD"/>
    <w:rsid w:val="00DB3E48"/>
    <w:rsid w:val="00DD5052"/>
    <w:rsid w:val="00DE5554"/>
    <w:rsid w:val="00E01947"/>
    <w:rsid w:val="00E0455B"/>
    <w:rsid w:val="00E1406D"/>
    <w:rsid w:val="00E22698"/>
    <w:rsid w:val="00E25EE6"/>
    <w:rsid w:val="00E32D43"/>
    <w:rsid w:val="00E46249"/>
    <w:rsid w:val="00E5300B"/>
    <w:rsid w:val="00E55542"/>
    <w:rsid w:val="00E61A04"/>
    <w:rsid w:val="00E64255"/>
    <w:rsid w:val="00E64C4E"/>
    <w:rsid w:val="00E75073"/>
    <w:rsid w:val="00E773E2"/>
    <w:rsid w:val="00E84491"/>
    <w:rsid w:val="00E92AC9"/>
    <w:rsid w:val="00EB104D"/>
    <w:rsid w:val="00EC3AD8"/>
    <w:rsid w:val="00EC58FB"/>
    <w:rsid w:val="00ED0B15"/>
    <w:rsid w:val="00ED17AF"/>
    <w:rsid w:val="00ED33EF"/>
    <w:rsid w:val="00EF30CE"/>
    <w:rsid w:val="00EF737C"/>
    <w:rsid w:val="00F053BF"/>
    <w:rsid w:val="00F13107"/>
    <w:rsid w:val="00F313C0"/>
    <w:rsid w:val="00F43088"/>
    <w:rsid w:val="00F45B63"/>
    <w:rsid w:val="00F77372"/>
    <w:rsid w:val="00F83A9B"/>
    <w:rsid w:val="00F8551C"/>
    <w:rsid w:val="00FC27C6"/>
    <w:rsid w:val="00FC5BBC"/>
    <w:rsid w:val="00F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E05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E05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1E05"/>
    <w:pPr>
      <w:keepNext/>
      <w:jc w:val="both"/>
      <w:outlineLvl w:val="2"/>
    </w:pPr>
    <w:rPr>
      <w:rFonts w:ascii="Arial" w:hAnsi="Arial" w:cs="Arial"/>
      <w:b/>
      <w:color w:val="FF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E05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1E05"/>
    <w:pPr>
      <w:keepNext/>
      <w:tabs>
        <w:tab w:val="left" w:pos="0"/>
      </w:tabs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64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6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064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4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0641"/>
    <w:rPr>
      <w:rFonts w:ascii="Calibri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F1E05"/>
    <w:pPr>
      <w:ind w:firstLine="708"/>
    </w:pPr>
    <w:rPr>
      <w:rFonts w:ascii="Tahoma" w:hAnsi="Tahoma"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0641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F1E05"/>
    <w:pPr>
      <w:jc w:val="both"/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0641"/>
    <w:rPr>
      <w:rFonts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F1E05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641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F1E05"/>
    <w:pPr>
      <w:tabs>
        <w:tab w:val="left" w:pos="0"/>
      </w:tabs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0641"/>
    <w:rPr>
      <w:rFonts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0F1E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0641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0F1E05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6EDC"/>
    <w:rPr>
      <w:rFonts w:eastAsia="Times New Roman" w:cs="Times New Roman"/>
      <w:sz w:val="22"/>
      <w:lang w:val="sl-SI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F85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5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641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41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3259C5"/>
    <w:rPr>
      <w:rFonts w:cs="Times New Roman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92D73"/>
    <w:rPr>
      <w:rFonts w:cs="Times New Roman"/>
      <w:sz w:val="22"/>
      <w:lang w:val="sl-SI" w:eastAsia="en-US" w:bidi="ar-SA"/>
    </w:rPr>
  </w:style>
  <w:style w:type="paragraph" w:styleId="NormalWeb">
    <w:name w:val="Normal (Web)"/>
    <w:basedOn w:val="Normal"/>
    <w:uiPriority w:val="99"/>
    <w:rsid w:val="00830873"/>
    <w:pPr>
      <w:spacing w:before="100" w:beforeAutospacing="1" w:after="100" w:afterAutospacing="1"/>
    </w:pPr>
    <w:rPr>
      <w:lang w:val="en-US"/>
    </w:rPr>
  </w:style>
  <w:style w:type="character" w:customStyle="1" w:styleId="CharChar">
    <w:name w:val="Char Char"/>
    <w:basedOn w:val="DefaultParagraphFont"/>
    <w:uiPriority w:val="99"/>
    <w:rsid w:val="00E92AC9"/>
    <w:rPr>
      <w:rFonts w:cs="Times New Roman"/>
      <w:sz w:val="22"/>
      <w:lang w:val="sl-SI" w:eastAsia="en-US" w:bidi="ar-SA"/>
    </w:rPr>
  </w:style>
  <w:style w:type="character" w:customStyle="1" w:styleId="EmailStyle41">
    <w:name w:val="EmailStyle411"/>
    <w:aliases w:val="EmailStyle411"/>
    <w:basedOn w:val="DefaultParagraphFont"/>
    <w:uiPriority w:val="99"/>
    <w:semiHidden/>
    <w:personal/>
    <w:rsid w:val="00991CDF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9B1BED"/>
    <w:rPr>
      <w:rFonts w:cs="Times New Roman"/>
      <w:color w:val="0000FF"/>
      <w:u w:val="single"/>
    </w:rPr>
  </w:style>
  <w:style w:type="character" w:customStyle="1" w:styleId="ZnakZnak2">
    <w:name w:val="Znak Znak2"/>
    <w:basedOn w:val="DefaultParagraphFont"/>
    <w:uiPriority w:val="99"/>
    <w:locked/>
    <w:rsid w:val="000F1C3D"/>
    <w:rPr>
      <w:rFonts w:cs="Times New Roman"/>
      <w:sz w:val="22"/>
      <w:lang w:val="sl-SI" w:eastAsia="en-US" w:bidi="ar-SA"/>
    </w:rPr>
  </w:style>
  <w:style w:type="character" w:customStyle="1" w:styleId="ZnakZnak">
    <w:name w:val="Znak Znak"/>
    <w:basedOn w:val="DefaultParagraphFont"/>
    <w:uiPriority w:val="99"/>
    <w:rsid w:val="000F1C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1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FE8C-500D-4A2B-A781-5B54946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Preglednica 2: Izleti, pohodi, ture in tabori</vt:lpstr>
    </vt:vector>
  </TitlesOfParts>
  <Company>HERMES SoftLab d.d.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Preglednica 2: Izleti, pohodi, ture in tabori</dc:title>
  <dc:creator>NA</dc:creator>
  <cp:lastModifiedBy>Andrej</cp:lastModifiedBy>
  <cp:revision>2</cp:revision>
  <cp:lastPrinted>2009-05-07T13:38:00Z</cp:lastPrinted>
  <dcterms:created xsi:type="dcterms:W3CDTF">2014-02-01T14:45:00Z</dcterms:created>
  <dcterms:modified xsi:type="dcterms:W3CDTF">2014-02-01T14:45:00Z</dcterms:modified>
</cp:coreProperties>
</file>